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D210" w14:textId="77777777" w:rsidR="008B5ECA" w:rsidRDefault="00315651"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7216" behindDoc="0" locked="0" layoutInCell="1" allowOverlap="1" wp14:anchorId="6EC83732" wp14:editId="11FA69DC">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9453" w14:textId="77777777" w:rsidR="00F172C9" w:rsidRDefault="00F172C9">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2E950B72" w14:textId="77777777" w:rsidR="00F172C9" w:rsidRDefault="00F172C9">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26E4DF58" w14:textId="77777777" w:rsidR="00F172C9" w:rsidRDefault="00F172C9">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jNrQCAAC7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" filled="f" stroked="f">
                <v:textbox>
                  <w:txbxContent>
                    <w:p w14:paraId="47ADA709" w14:textId="77777777" w:rsidR="00E501FB" w:rsidRDefault="00E501F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6BEDDA23" w14:textId="77777777" w:rsidR="00E501FB" w:rsidRDefault="00E501F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1ED650B3" w14:textId="77777777" w:rsidR="00E501FB" w:rsidRDefault="00E501F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0AFA7B58" w14:textId="77777777" w:rsidR="008B5ECA" w:rsidRDefault="008B5ECA">
      <w:pPr>
        <w:spacing w:after="0"/>
        <w:rPr>
          <w:rFonts w:ascii="Helvetica" w:hAnsi="Helvetica"/>
        </w:rPr>
      </w:pPr>
    </w:p>
    <w:p w14:paraId="465A960A" w14:textId="77777777" w:rsidR="00022F71" w:rsidRDefault="00022F71" w:rsidP="00050F37">
      <w:pPr>
        <w:spacing w:after="0" w:line="240" w:lineRule="auto"/>
        <w:ind w:left="-540" w:right="-90"/>
        <w:jc w:val="center"/>
        <w:rPr>
          <w:rFonts w:ascii="Helvetica" w:hAnsi="Helvetica"/>
          <w:b/>
        </w:rPr>
      </w:pPr>
    </w:p>
    <w:p w14:paraId="1C3AEAE1" w14:textId="77777777" w:rsidR="00F3262D" w:rsidRPr="00077921" w:rsidRDefault="002041F4" w:rsidP="00050F37">
      <w:pPr>
        <w:pStyle w:val="BearPR04"/>
        <w:spacing w:line="240" w:lineRule="auto"/>
        <w:ind w:left="-540" w:right="-90"/>
        <w:jc w:val="center"/>
        <w:rPr>
          <w:b/>
          <w:sz w:val="22"/>
          <w:szCs w:val="22"/>
        </w:rPr>
      </w:pPr>
      <w:r>
        <w:rPr>
          <w:b/>
          <w:sz w:val="22"/>
          <w:szCs w:val="22"/>
        </w:rPr>
        <w:t>RINEHART</w:t>
      </w:r>
      <w:r w:rsidR="0015433A" w:rsidRPr="00077921">
        <w:rPr>
          <w:b/>
          <w:bCs/>
          <w:sz w:val="22"/>
          <w:szCs w:val="22"/>
          <w:vertAlign w:val="superscript"/>
        </w:rPr>
        <w:t>®</w:t>
      </w:r>
      <w:r w:rsidR="00B145EB" w:rsidRPr="00077921">
        <w:rPr>
          <w:b/>
          <w:bCs/>
          <w:sz w:val="22"/>
          <w:szCs w:val="22"/>
          <w:vertAlign w:val="superscript"/>
        </w:rPr>
        <w:t xml:space="preserve"> </w:t>
      </w:r>
      <w:r w:rsidR="004B2AE3">
        <w:rPr>
          <w:b/>
          <w:bCs/>
          <w:sz w:val="22"/>
          <w:szCs w:val="22"/>
        </w:rPr>
        <w:t xml:space="preserve">TARGETS </w:t>
      </w:r>
      <w:r w:rsidR="004B2AE3">
        <w:rPr>
          <w:b/>
          <w:sz w:val="22"/>
          <w:szCs w:val="22"/>
        </w:rPr>
        <w:t>ANNOUNCES NEW</w:t>
      </w:r>
      <w:r w:rsidR="000934A1">
        <w:rPr>
          <w:b/>
          <w:sz w:val="22"/>
          <w:szCs w:val="22"/>
        </w:rPr>
        <w:t>LY BUILT</w:t>
      </w:r>
      <w:r w:rsidR="004B2AE3">
        <w:rPr>
          <w:b/>
          <w:sz w:val="22"/>
          <w:szCs w:val="22"/>
        </w:rPr>
        <w:t xml:space="preserve"> RESEARCH AND DEVELOPMENT FACILITY</w:t>
      </w:r>
    </w:p>
    <w:p w14:paraId="1B518D23" w14:textId="77777777" w:rsidR="00F3262D" w:rsidRPr="00077921" w:rsidRDefault="00F3262D" w:rsidP="00050F37">
      <w:pPr>
        <w:pStyle w:val="BearPR04"/>
        <w:spacing w:line="240" w:lineRule="auto"/>
        <w:ind w:left="-540" w:right="-90"/>
        <w:jc w:val="center"/>
        <w:rPr>
          <w:b/>
          <w:sz w:val="22"/>
          <w:szCs w:val="22"/>
        </w:rPr>
      </w:pPr>
    </w:p>
    <w:p w14:paraId="769A1D7A" w14:textId="312B1848" w:rsidR="00F3262D" w:rsidRPr="00077921" w:rsidRDefault="00C74A64" w:rsidP="006460A7">
      <w:pPr>
        <w:pStyle w:val="BearPR04"/>
        <w:spacing w:line="240" w:lineRule="auto"/>
        <w:ind w:left="-540" w:right="-90"/>
        <w:jc w:val="center"/>
        <w:rPr>
          <w:b/>
          <w:sz w:val="22"/>
          <w:szCs w:val="22"/>
        </w:rPr>
      </w:pPr>
      <w:r>
        <w:rPr>
          <w:b/>
          <w:sz w:val="22"/>
          <w:szCs w:val="22"/>
        </w:rPr>
        <w:t>New Three-Story</w:t>
      </w:r>
      <w:r w:rsidR="0055331B">
        <w:rPr>
          <w:b/>
          <w:sz w:val="22"/>
          <w:szCs w:val="22"/>
        </w:rPr>
        <w:t>,</w:t>
      </w:r>
      <w:r w:rsidR="004B2AE3">
        <w:rPr>
          <w:b/>
          <w:sz w:val="22"/>
          <w:szCs w:val="22"/>
        </w:rPr>
        <w:t xml:space="preserve"> State-of-the-Art </w:t>
      </w:r>
      <w:r w:rsidR="000F23FA">
        <w:rPr>
          <w:b/>
          <w:sz w:val="22"/>
          <w:szCs w:val="22"/>
        </w:rPr>
        <w:t>Factory</w:t>
      </w:r>
      <w:r w:rsidR="0066712F">
        <w:rPr>
          <w:b/>
          <w:sz w:val="22"/>
          <w:szCs w:val="22"/>
        </w:rPr>
        <w:t xml:space="preserve"> Includes Warehouse Expansion</w:t>
      </w:r>
      <w:r w:rsidR="000F23FA">
        <w:rPr>
          <w:b/>
          <w:sz w:val="22"/>
          <w:szCs w:val="22"/>
        </w:rPr>
        <w:t xml:space="preserve"> and</w:t>
      </w:r>
      <w:r w:rsidR="0066712F">
        <w:rPr>
          <w:b/>
          <w:sz w:val="22"/>
          <w:szCs w:val="22"/>
        </w:rPr>
        <w:t xml:space="preserve"> </w:t>
      </w:r>
      <w:r w:rsidR="00DE27D8">
        <w:rPr>
          <w:b/>
          <w:sz w:val="22"/>
          <w:szCs w:val="22"/>
        </w:rPr>
        <w:t xml:space="preserve">Added </w:t>
      </w:r>
      <w:r w:rsidR="004B2AE3">
        <w:rPr>
          <w:b/>
          <w:sz w:val="22"/>
          <w:szCs w:val="22"/>
        </w:rPr>
        <w:t>Shipping Docks</w:t>
      </w:r>
      <w:r w:rsidR="006460A7">
        <w:rPr>
          <w:b/>
          <w:sz w:val="22"/>
          <w:szCs w:val="22"/>
        </w:rPr>
        <w:t xml:space="preserve"> </w:t>
      </w:r>
      <w:bookmarkStart w:id="0" w:name="_GoBack"/>
      <w:bookmarkEnd w:id="0"/>
      <w:r w:rsidR="0066712F">
        <w:rPr>
          <w:b/>
          <w:sz w:val="22"/>
          <w:szCs w:val="22"/>
        </w:rPr>
        <w:t>to Accommodate Growing Business Needs</w:t>
      </w:r>
    </w:p>
    <w:p w14:paraId="1169CC0E" w14:textId="77777777" w:rsidR="00F3262D" w:rsidRPr="007276A5" w:rsidRDefault="00F3262D" w:rsidP="00F3262D">
      <w:pPr>
        <w:pStyle w:val="BearPR04"/>
        <w:spacing w:line="240" w:lineRule="auto"/>
        <w:ind w:left="-540" w:right="-540"/>
        <w:rPr>
          <w:sz w:val="18"/>
          <w:szCs w:val="18"/>
        </w:rPr>
      </w:pPr>
    </w:p>
    <w:p w14:paraId="22C5FCF2" w14:textId="65309F8B" w:rsidR="00F86BA2" w:rsidRPr="007276A5" w:rsidRDefault="00F86BA2" w:rsidP="00050F37">
      <w:pPr>
        <w:pStyle w:val="BearPR04"/>
        <w:spacing w:line="240" w:lineRule="auto"/>
        <w:ind w:left="-540"/>
        <w:contextualSpacing/>
        <w:rPr>
          <w:sz w:val="18"/>
          <w:szCs w:val="18"/>
        </w:rPr>
      </w:pPr>
      <w:r w:rsidRPr="007276A5">
        <w:rPr>
          <w:sz w:val="18"/>
          <w:szCs w:val="18"/>
        </w:rPr>
        <w:t>Rinehart</w:t>
      </w:r>
      <w:r w:rsidR="00E501FB" w:rsidRPr="007276A5">
        <w:rPr>
          <w:sz w:val="18"/>
          <w:szCs w:val="18"/>
          <w:vertAlign w:val="superscript"/>
        </w:rPr>
        <w:t>®</w:t>
      </w:r>
      <w:r w:rsidRPr="007276A5">
        <w:rPr>
          <w:sz w:val="18"/>
          <w:szCs w:val="18"/>
          <w:vertAlign w:val="superscript"/>
        </w:rPr>
        <w:t xml:space="preserve"> </w:t>
      </w:r>
      <w:r w:rsidRPr="007276A5">
        <w:rPr>
          <w:sz w:val="18"/>
          <w:szCs w:val="18"/>
        </w:rPr>
        <w:t>Targets, the company renown</w:t>
      </w:r>
      <w:r w:rsidR="0055331B" w:rsidRPr="007276A5">
        <w:rPr>
          <w:sz w:val="18"/>
          <w:szCs w:val="18"/>
        </w:rPr>
        <w:t>ed</w:t>
      </w:r>
      <w:r w:rsidRPr="007276A5">
        <w:rPr>
          <w:sz w:val="18"/>
          <w:szCs w:val="18"/>
        </w:rPr>
        <w:t xml:space="preserve"> for </w:t>
      </w:r>
      <w:r w:rsidR="00C74A64" w:rsidRPr="007276A5">
        <w:rPr>
          <w:sz w:val="18"/>
          <w:szCs w:val="18"/>
        </w:rPr>
        <w:t>creating</w:t>
      </w:r>
      <w:r w:rsidRPr="007276A5">
        <w:rPr>
          <w:sz w:val="18"/>
          <w:szCs w:val="18"/>
        </w:rPr>
        <w:t xml:space="preserve"> the most durable and realistic archery targets in the world, is proud to announce the opening of its newly constructed Research and Development Facility</w:t>
      </w:r>
      <w:r w:rsidR="000934A1" w:rsidRPr="007276A5">
        <w:rPr>
          <w:sz w:val="18"/>
          <w:szCs w:val="18"/>
        </w:rPr>
        <w:t xml:space="preserve"> located at </w:t>
      </w:r>
      <w:r w:rsidR="00050F37" w:rsidRPr="007276A5">
        <w:rPr>
          <w:sz w:val="18"/>
          <w:szCs w:val="18"/>
        </w:rPr>
        <w:t xml:space="preserve">the </w:t>
      </w:r>
      <w:r w:rsidR="000934A1" w:rsidRPr="007276A5">
        <w:rPr>
          <w:sz w:val="18"/>
          <w:szCs w:val="18"/>
        </w:rPr>
        <w:t>company</w:t>
      </w:r>
      <w:r w:rsidR="00050F37" w:rsidRPr="007276A5">
        <w:rPr>
          <w:sz w:val="18"/>
          <w:szCs w:val="18"/>
        </w:rPr>
        <w:t>’s</w:t>
      </w:r>
      <w:r w:rsidR="000934A1" w:rsidRPr="007276A5">
        <w:rPr>
          <w:sz w:val="18"/>
          <w:szCs w:val="18"/>
        </w:rPr>
        <w:t xml:space="preserve"> headquarters in Janesville, WI</w:t>
      </w:r>
      <w:r w:rsidRPr="007276A5">
        <w:rPr>
          <w:sz w:val="18"/>
          <w:szCs w:val="18"/>
        </w:rPr>
        <w:t xml:space="preserve">. </w:t>
      </w:r>
      <w:r w:rsidR="00FE0E26" w:rsidRPr="007276A5">
        <w:rPr>
          <w:sz w:val="18"/>
          <w:szCs w:val="18"/>
        </w:rPr>
        <w:t xml:space="preserve">In addition, the company has added a brand new warehouse, which </w:t>
      </w:r>
      <w:r w:rsidR="000934A1" w:rsidRPr="007276A5">
        <w:rPr>
          <w:sz w:val="18"/>
          <w:szCs w:val="18"/>
        </w:rPr>
        <w:t>features additional</w:t>
      </w:r>
      <w:r w:rsidRPr="007276A5">
        <w:rPr>
          <w:sz w:val="18"/>
          <w:szCs w:val="18"/>
        </w:rPr>
        <w:t xml:space="preserve"> shipping dock</w:t>
      </w:r>
      <w:r w:rsidR="00FC2BBA" w:rsidRPr="007276A5">
        <w:rPr>
          <w:sz w:val="18"/>
          <w:szCs w:val="18"/>
        </w:rPr>
        <w:t xml:space="preserve">s and </w:t>
      </w:r>
      <w:r w:rsidR="00FE0E26" w:rsidRPr="007276A5">
        <w:rPr>
          <w:sz w:val="18"/>
          <w:szCs w:val="18"/>
        </w:rPr>
        <w:t xml:space="preserve">offers </w:t>
      </w:r>
      <w:r w:rsidR="00FC2BBA" w:rsidRPr="007276A5">
        <w:rPr>
          <w:sz w:val="18"/>
          <w:szCs w:val="18"/>
        </w:rPr>
        <w:t xml:space="preserve">increased </w:t>
      </w:r>
      <w:r w:rsidR="00FE0E26" w:rsidRPr="007276A5">
        <w:rPr>
          <w:sz w:val="18"/>
          <w:szCs w:val="18"/>
        </w:rPr>
        <w:t>space that</w:t>
      </w:r>
      <w:r w:rsidR="00FC2BBA" w:rsidRPr="007276A5">
        <w:rPr>
          <w:sz w:val="18"/>
          <w:szCs w:val="18"/>
        </w:rPr>
        <w:t xml:space="preserve"> </w:t>
      </w:r>
      <w:r w:rsidR="000934A1" w:rsidRPr="007276A5">
        <w:rPr>
          <w:sz w:val="18"/>
          <w:szCs w:val="18"/>
        </w:rPr>
        <w:t xml:space="preserve">will more than double the square footage of the department.  </w:t>
      </w:r>
    </w:p>
    <w:p w14:paraId="20858ACF" w14:textId="77777777" w:rsidR="00F86BA2" w:rsidRPr="007276A5" w:rsidRDefault="00F86BA2" w:rsidP="00050F37">
      <w:pPr>
        <w:pStyle w:val="BearPR04"/>
        <w:spacing w:line="240" w:lineRule="auto"/>
        <w:ind w:left="-540"/>
        <w:contextualSpacing/>
        <w:rPr>
          <w:sz w:val="18"/>
          <w:szCs w:val="18"/>
        </w:rPr>
      </w:pPr>
    </w:p>
    <w:p w14:paraId="3E2AF832" w14:textId="02D94B76" w:rsidR="000934A1" w:rsidRPr="007276A5" w:rsidRDefault="0066712F" w:rsidP="00050F37">
      <w:pPr>
        <w:pStyle w:val="BearPR04"/>
        <w:spacing w:line="240" w:lineRule="auto"/>
        <w:ind w:left="-540"/>
        <w:contextualSpacing/>
        <w:rPr>
          <w:sz w:val="18"/>
          <w:szCs w:val="18"/>
        </w:rPr>
      </w:pPr>
      <w:r w:rsidRPr="007276A5">
        <w:rPr>
          <w:sz w:val="18"/>
          <w:szCs w:val="18"/>
        </w:rPr>
        <w:t>“</w:t>
      </w:r>
      <w:r w:rsidR="0055331B" w:rsidRPr="007276A5">
        <w:rPr>
          <w:sz w:val="18"/>
          <w:szCs w:val="18"/>
        </w:rPr>
        <w:t xml:space="preserve">Designed with the </w:t>
      </w:r>
      <w:r w:rsidR="00F172C9" w:rsidRPr="007276A5">
        <w:rPr>
          <w:sz w:val="18"/>
          <w:szCs w:val="18"/>
        </w:rPr>
        <w:t xml:space="preserve">highest quality </w:t>
      </w:r>
      <w:r w:rsidR="0055331B" w:rsidRPr="007276A5">
        <w:rPr>
          <w:sz w:val="18"/>
          <w:szCs w:val="18"/>
        </w:rPr>
        <w:t>equipment available, o</w:t>
      </w:r>
      <w:r w:rsidR="001F7CE0" w:rsidRPr="007276A5">
        <w:rPr>
          <w:sz w:val="18"/>
          <w:szCs w:val="18"/>
        </w:rPr>
        <w:t>ur new R&amp;D</w:t>
      </w:r>
      <w:r w:rsidR="000F23FA" w:rsidRPr="007276A5">
        <w:rPr>
          <w:sz w:val="18"/>
          <w:szCs w:val="18"/>
        </w:rPr>
        <w:t xml:space="preserve"> facility </w:t>
      </w:r>
      <w:r w:rsidR="001F7CE0" w:rsidRPr="007276A5">
        <w:rPr>
          <w:sz w:val="18"/>
          <w:szCs w:val="18"/>
        </w:rPr>
        <w:t>is</w:t>
      </w:r>
      <w:r w:rsidR="000F23FA" w:rsidRPr="007276A5">
        <w:rPr>
          <w:sz w:val="18"/>
          <w:szCs w:val="18"/>
        </w:rPr>
        <w:t xml:space="preserve"> a much needed addition and we’re excited to finally see</w:t>
      </w:r>
      <w:r w:rsidR="004C6F55" w:rsidRPr="007276A5">
        <w:rPr>
          <w:sz w:val="18"/>
          <w:szCs w:val="18"/>
        </w:rPr>
        <w:t xml:space="preserve"> the project come to fruition</w:t>
      </w:r>
      <w:r w:rsidR="000F23FA" w:rsidRPr="007276A5">
        <w:rPr>
          <w:sz w:val="18"/>
          <w:szCs w:val="18"/>
        </w:rPr>
        <w:t xml:space="preserve">,” stated James McGovern, President of Rinehart Targets.  </w:t>
      </w:r>
      <w:r w:rsidR="004C6F55" w:rsidRPr="007276A5">
        <w:rPr>
          <w:sz w:val="18"/>
          <w:szCs w:val="18"/>
        </w:rPr>
        <w:t>“</w:t>
      </w:r>
      <w:r w:rsidR="001F7CE0" w:rsidRPr="007276A5">
        <w:rPr>
          <w:sz w:val="18"/>
          <w:szCs w:val="18"/>
        </w:rPr>
        <w:t xml:space="preserve">Rinehart </w:t>
      </w:r>
      <w:r w:rsidR="00050F37" w:rsidRPr="007276A5">
        <w:rPr>
          <w:sz w:val="18"/>
          <w:szCs w:val="18"/>
        </w:rPr>
        <w:t xml:space="preserve">Targets </w:t>
      </w:r>
      <w:r w:rsidR="001F7CE0" w:rsidRPr="007276A5">
        <w:rPr>
          <w:sz w:val="18"/>
          <w:szCs w:val="18"/>
        </w:rPr>
        <w:t>continues to see exponential growth year after year, and this new expansion will help us keep up with the demand while continuing to uphold our standards of delivering high quality products alongside excellent customer service</w:t>
      </w:r>
      <w:r w:rsidR="004C6F55" w:rsidRPr="007276A5">
        <w:rPr>
          <w:sz w:val="18"/>
          <w:szCs w:val="18"/>
        </w:rPr>
        <w:t>,” he added</w:t>
      </w:r>
      <w:r w:rsidR="001F7CE0" w:rsidRPr="007276A5">
        <w:rPr>
          <w:sz w:val="18"/>
          <w:szCs w:val="18"/>
        </w:rPr>
        <w:t>.</w:t>
      </w:r>
    </w:p>
    <w:p w14:paraId="11807D91" w14:textId="77777777" w:rsidR="0066712F" w:rsidRPr="007276A5" w:rsidRDefault="0066712F" w:rsidP="00050F37">
      <w:pPr>
        <w:pStyle w:val="BearPR04"/>
        <w:spacing w:line="240" w:lineRule="auto"/>
        <w:ind w:left="-540"/>
        <w:contextualSpacing/>
        <w:rPr>
          <w:sz w:val="18"/>
          <w:szCs w:val="18"/>
        </w:rPr>
      </w:pPr>
    </w:p>
    <w:p w14:paraId="095DF0A1" w14:textId="69F9B310" w:rsidR="0066712F" w:rsidRPr="007276A5" w:rsidRDefault="0055331B" w:rsidP="00F574C6">
      <w:pPr>
        <w:pStyle w:val="BearPR04"/>
        <w:spacing w:line="240" w:lineRule="auto"/>
        <w:ind w:left="-540"/>
        <w:contextualSpacing/>
        <w:rPr>
          <w:sz w:val="18"/>
          <w:szCs w:val="18"/>
        </w:rPr>
      </w:pPr>
      <w:r w:rsidRPr="007276A5">
        <w:rPr>
          <w:sz w:val="18"/>
          <w:szCs w:val="18"/>
        </w:rPr>
        <w:t>T</w:t>
      </w:r>
      <w:r w:rsidR="00A94AE8" w:rsidRPr="007276A5">
        <w:rPr>
          <w:sz w:val="18"/>
          <w:szCs w:val="18"/>
        </w:rPr>
        <w:t>he</w:t>
      </w:r>
      <w:r w:rsidR="001F7CE0" w:rsidRPr="007276A5">
        <w:rPr>
          <w:sz w:val="18"/>
          <w:szCs w:val="18"/>
        </w:rPr>
        <w:t xml:space="preserve"> new </w:t>
      </w:r>
      <w:r w:rsidRPr="007276A5">
        <w:rPr>
          <w:sz w:val="18"/>
          <w:szCs w:val="18"/>
        </w:rPr>
        <w:t>expansion allows the company</w:t>
      </w:r>
      <w:r w:rsidR="00E945F8" w:rsidRPr="007276A5">
        <w:rPr>
          <w:sz w:val="18"/>
          <w:szCs w:val="18"/>
        </w:rPr>
        <w:t xml:space="preserve"> to bring all R&amp;D on campus, </w:t>
      </w:r>
      <w:r w:rsidR="00AE7B99" w:rsidRPr="007276A5">
        <w:rPr>
          <w:sz w:val="18"/>
          <w:szCs w:val="18"/>
        </w:rPr>
        <w:t>increase</w:t>
      </w:r>
      <w:r w:rsidRPr="007276A5">
        <w:rPr>
          <w:sz w:val="18"/>
          <w:szCs w:val="18"/>
        </w:rPr>
        <w:t xml:space="preserve"> mu</w:t>
      </w:r>
      <w:r w:rsidR="000C42DA" w:rsidRPr="007276A5">
        <w:rPr>
          <w:sz w:val="18"/>
          <w:szCs w:val="18"/>
        </w:rPr>
        <w:t>ch-needed warehouse space by 70 percent</w:t>
      </w:r>
      <w:r w:rsidR="00F574C6" w:rsidRPr="007276A5">
        <w:rPr>
          <w:sz w:val="18"/>
          <w:szCs w:val="18"/>
        </w:rPr>
        <w:t xml:space="preserve"> and will </w:t>
      </w:r>
      <w:r w:rsidR="00AE7B99" w:rsidRPr="007276A5">
        <w:rPr>
          <w:sz w:val="18"/>
          <w:szCs w:val="18"/>
        </w:rPr>
        <w:t>boost</w:t>
      </w:r>
      <w:r w:rsidR="001F7CE0" w:rsidRPr="007276A5">
        <w:rPr>
          <w:sz w:val="18"/>
          <w:szCs w:val="18"/>
        </w:rPr>
        <w:t xml:space="preserve"> the company’s finished goods storage capa</w:t>
      </w:r>
      <w:r w:rsidR="000C42DA" w:rsidRPr="007276A5">
        <w:rPr>
          <w:sz w:val="18"/>
          <w:szCs w:val="18"/>
        </w:rPr>
        <w:t>city by more than 50 percent</w:t>
      </w:r>
      <w:r w:rsidR="00A94AE8" w:rsidRPr="007276A5">
        <w:rPr>
          <w:sz w:val="18"/>
          <w:szCs w:val="18"/>
        </w:rPr>
        <w:t xml:space="preserve"> for 2018. </w:t>
      </w:r>
      <w:r w:rsidR="00F574C6" w:rsidRPr="007276A5">
        <w:rPr>
          <w:sz w:val="18"/>
          <w:szCs w:val="18"/>
        </w:rPr>
        <w:t xml:space="preserve"> </w:t>
      </w:r>
      <w:r w:rsidR="00E945F8" w:rsidRPr="007276A5">
        <w:rPr>
          <w:sz w:val="18"/>
          <w:szCs w:val="18"/>
        </w:rPr>
        <w:t>The</w:t>
      </w:r>
      <w:r w:rsidR="00F574C6" w:rsidRPr="007276A5">
        <w:rPr>
          <w:sz w:val="18"/>
          <w:szCs w:val="18"/>
        </w:rPr>
        <w:t xml:space="preserve"> company spared no expense when designing the </w:t>
      </w:r>
      <w:r w:rsidR="00FE0E26" w:rsidRPr="007276A5">
        <w:rPr>
          <w:sz w:val="18"/>
          <w:szCs w:val="18"/>
        </w:rPr>
        <w:t>new warehouse</w:t>
      </w:r>
      <w:r w:rsidR="00F574C6" w:rsidRPr="007276A5">
        <w:rPr>
          <w:sz w:val="18"/>
          <w:szCs w:val="18"/>
        </w:rPr>
        <w:t xml:space="preserve"> and incorporated every important detail including 30-foot tall ceilings, new and improved racking and </w:t>
      </w:r>
      <w:r w:rsidR="00E945F8" w:rsidRPr="007276A5">
        <w:rPr>
          <w:sz w:val="18"/>
          <w:szCs w:val="18"/>
        </w:rPr>
        <w:t xml:space="preserve">made certain </w:t>
      </w:r>
      <w:r w:rsidR="00F574C6" w:rsidRPr="007276A5">
        <w:rPr>
          <w:sz w:val="18"/>
          <w:szCs w:val="18"/>
        </w:rPr>
        <w:t xml:space="preserve">the entire construction </w:t>
      </w:r>
      <w:r w:rsidR="00E945F8" w:rsidRPr="007276A5">
        <w:rPr>
          <w:sz w:val="18"/>
          <w:szCs w:val="18"/>
        </w:rPr>
        <w:t>was</w:t>
      </w:r>
      <w:r w:rsidR="00F574C6" w:rsidRPr="007276A5">
        <w:rPr>
          <w:sz w:val="18"/>
          <w:szCs w:val="18"/>
        </w:rPr>
        <w:t xml:space="preserve"> ESFR rated for fire protection. </w:t>
      </w:r>
      <w:r w:rsidR="00E945F8" w:rsidRPr="007276A5">
        <w:rPr>
          <w:sz w:val="18"/>
          <w:szCs w:val="18"/>
        </w:rPr>
        <w:t>With the</w:t>
      </w:r>
      <w:r w:rsidR="00F574C6" w:rsidRPr="007276A5">
        <w:rPr>
          <w:sz w:val="18"/>
          <w:szCs w:val="18"/>
        </w:rPr>
        <w:t xml:space="preserve"> new warehouse development</w:t>
      </w:r>
      <w:r w:rsidR="00A94AE8" w:rsidRPr="007276A5">
        <w:rPr>
          <w:sz w:val="18"/>
          <w:szCs w:val="18"/>
        </w:rPr>
        <w:t xml:space="preserve"> </w:t>
      </w:r>
      <w:r w:rsidR="00BA05AA" w:rsidRPr="007276A5">
        <w:rPr>
          <w:sz w:val="18"/>
          <w:szCs w:val="18"/>
        </w:rPr>
        <w:t>combined with</w:t>
      </w:r>
      <w:r w:rsidR="00A94AE8" w:rsidRPr="007276A5">
        <w:rPr>
          <w:sz w:val="18"/>
          <w:szCs w:val="18"/>
        </w:rPr>
        <w:t xml:space="preserve"> </w:t>
      </w:r>
      <w:r w:rsidR="001F7CE0" w:rsidRPr="007276A5">
        <w:rPr>
          <w:sz w:val="18"/>
          <w:szCs w:val="18"/>
        </w:rPr>
        <w:t>two new shipping docks</w:t>
      </w:r>
      <w:r w:rsidR="00050F37" w:rsidRPr="007276A5">
        <w:rPr>
          <w:sz w:val="18"/>
          <w:szCs w:val="18"/>
        </w:rPr>
        <w:t>,</w:t>
      </w:r>
      <w:r w:rsidR="001F7CE0" w:rsidRPr="007276A5">
        <w:rPr>
          <w:sz w:val="18"/>
          <w:szCs w:val="18"/>
        </w:rPr>
        <w:t xml:space="preserve"> </w:t>
      </w:r>
      <w:r w:rsidR="00315651" w:rsidRPr="007276A5">
        <w:rPr>
          <w:sz w:val="18"/>
          <w:szCs w:val="18"/>
        </w:rPr>
        <w:t xml:space="preserve">Rinehart Targets </w:t>
      </w:r>
      <w:r w:rsidR="00A94AE8" w:rsidRPr="007276A5">
        <w:rPr>
          <w:sz w:val="18"/>
          <w:szCs w:val="18"/>
        </w:rPr>
        <w:t>expects</w:t>
      </w:r>
      <w:r w:rsidR="00315651" w:rsidRPr="007276A5">
        <w:rPr>
          <w:sz w:val="18"/>
          <w:szCs w:val="18"/>
        </w:rPr>
        <w:t xml:space="preserve"> to</w:t>
      </w:r>
      <w:r w:rsidR="00E945F8" w:rsidRPr="007276A5">
        <w:rPr>
          <w:sz w:val="18"/>
          <w:szCs w:val="18"/>
        </w:rPr>
        <w:t xml:space="preserve"> see an overall </w:t>
      </w:r>
      <w:r w:rsidR="00A94AE8" w:rsidRPr="007276A5">
        <w:rPr>
          <w:sz w:val="18"/>
          <w:szCs w:val="18"/>
        </w:rPr>
        <w:t xml:space="preserve">significant </w:t>
      </w:r>
      <w:r w:rsidR="000C42DA" w:rsidRPr="007276A5">
        <w:rPr>
          <w:sz w:val="18"/>
          <w:szCs w:val="18"/>
        </w:rPr>
        <w:t xml:space="preserve">rise </w:t>
      </w:r>
      <w:r w:rsidR="001F7CE0" w:rsidRPr="007276A5">
        <w:rPr>
          <w:sz w:val="18"/>
          <w:szCs w:val="18"/>
        </w:rPr>
        <w:t>in shipping capacity and product flow</w:t>
      </w:r>
      <w:r w:rsidR="00315651" w:rsidRPr="007276A5">
        <w:rPr>
          <w:sz w:val="18"/>
          <w:szCs w:val="18"/>
        </w:rPr>
        <w:t>.</w:t>
      </w:r>
      <w:r w:rsidR="00A94AE8" w:rsidRPr="007276A5">
        <w:rPr>
          <w:sz w:val="18"/>
          <w:szCs w:val="18"/>
        </w:rPr>
        <w:t xml:space="preserve"> </w:t>
      </w:r>
    </w:p>
    <w:p w14:paraId="73E518DE" w14:textId="77777777" w:rsidR="0066712F" w:rsidRPr="007276A5" w:rsidRDefault="0066712F" w:rsidP="00050F37">
      <w:pPr>
        <w:pStyle w:val="BearPR04"/>
        <w:spacing w:line="240" w:lineRule="auto"/>
        <w:ind w:left="-540"/>
        <w:contextualSpacing/>
        <w:rPr>
          <w:sz w:val="18"/>
          <w:szCs w:val="18"/>
        </w:rPr>
      </w:pPr>
    </w:p>
    <w:p w14:paraId="36F7E852" w14:textId="77777777" w:rsidR="00A94AE8" w:rsidRPr="007276A5" w:rsidRDefault="00A94AE8" w:rsidP="00050F37">
      <w:pPr>
        <w:pStyle w:val="BearPR04"/>
        <w:spacing w:line="240" w:lineRule="auto"/>
        <w:ind w:left="-540"/>
        <w:contextualSpacing/>
        <w:rPr>
          <w:sz w:val="18"/>
          <w:szCs w:val="18"/>
        </w:rPr>
      </w:pPr>
      <w:r w:rsidRPr="007276A5">
        <w:rPr>
          <w:sz w:val="18"/>
          <w:szCs w:val="18"/>
        </w:rPr>
        <w:t>Offering a complete line of life-like and durable practice targets and hand-painted</w:t>
      </w:r>
      <w:r w:rsidR="00050F37" w:rsidRPr="007276A5">
        <w:rPr>
          <w:sz w:val="18"/>
          <w:szCs w:val="18"/>
        </w:rPr>
        <w:t xml:space="preserve"> realistic</w:t>
      </w:r>
      <w:r w:rsidRPr="007276A5">
        <w:rPr>
          <w:sz w:val="18"/>
          <w:szCs w:val="18"/>
        </w:rPr>
        <w:t xml:space="preserve"> decoys for the avid archer, all products are designed with every minute detail accounted for to mimic the real thing. Rinehart Targets continues to grow and innovate with versatile, brand new targets that appeal to every archer – many of which incorporate the company’s renowned technology like Rinehart’s exclusive solid self-healing foam and patented locking inserts, both designed to further enhance the durability of each target.</w:t>
      </w:r>
    </w:p>
    <w:p w14:paraId="5F986C60" w14:textId="77777777" w:rsidR="002041F4" w:rsidRPr="007276A5" w:rsidRDefault="002041F4" w:rsidP="00050F37">
      <w:pPr>
        <w:spacing w:after="0" w:line="240" w:lineRule="auto"/>
        <w:rPr>
          <w:rFonts w:ascii="Helvetica" w:hAnsi="Helvetica"/>
          <w:i/>
          <w:sz w:val="18"/>
          <w:szCs w:val="18"/>
        </w:rPr>
      </w:pPr>
    </w:p>
    <w:p w14:paraId="75828FDD" w14:textId="77777777" w:rsidR="002041F4" w:rsidRPr="007276A5" w:rsidRDefault="002041F4" w:rsidP="00050F37">
      <w:pPr>
        <w:spacing w:after="0" w:line="240" w:lineRule="auto"/>
        <w:ind w:left="-540"/>
        <w:rPr>
          <w:rFonts w:ascii="Helvetica" w:hAnsi="Helvetica"/>
          <w:i/>
          <w:sz w:val="18"/>
          <w:szCs w:val="18"/>
        </w:rPr>
      </w:pPr>
      <w:r w:rsidRPr="007276A5">
        <w:rPr>
          <w:rFonts w:ascii="Helvetica" w:hAnsi="Helvetica"/>
          <w:i/>
          <w:sz w:val="18"/>
          <w:szCs w:val="18"/>
        </w:rPr>
        <w:t>About Rinehart Targets</w:t>
      </w:r>
    </w:p>
    <w:p w14:paraId="2CD60E31" w14:textId="77777777" w:rsidR="002041F4" w:rsidRPr="007276A5" w:rsidRDefault="002041F4" w:rsidP="00050F37">
      <w:pPr>
        <w:spacing w:after="0" w:line="240" w:lineRule="auto"/>
        <w:ind w:left="-540"/>
        <w:rPr>
          <w:rFonts w:ascii="Helvetica" w:hAnsi="Helvetica"/>
          <w:sz w:val="18"/>
          <w:szCs w:val="18"/>
        </w:rPr>
      </w:pPr>
      <w:r w:rsidRPr="007276A5">
        <w:rPr>
          <w:rFonts w:ascii="Helvetica" w:hAnsi="Helvetica"/>
          <w:sz w:val="18"/>
          <w:szCs w:val="18"/>
        </w:rPr>
        <w:t xml:space="preserve">Since 1999 Rinehart Targets has been manufacturing the “Best Archery Targets in the World.” Today, the company continues to expand on its wide range of archery targets offered including: 3D Targets, Cube Targets, Crossbow Targets, Bag Targets and Range Targets, along with its newly added line of archery decoys.  For more information about Rinehart Targets, visit: </w:t>
      </w:r>
      <w:hyperlink r:id="rId8" w:history="1">
        <w:r w:rsidRPr="007276A5">
          <w:rPr>
            <w:rStyle w:val="Hyperlink"/>
            <w:rFonts w:ascii="Helvetica" w:hAnsi="Helvetica"/>
            <w:sz w:val="18"/>
            <w:szCs w:val="18"/>
          </w:rPr>
          <w:t>rinehart3d.com.</w:t>
        </w:r>
      </w:hyperlink>
    </w:p>
    <w:p w14:paraId="2AEB3FD9" w14:textId="77777777" w:rsidR="002041F4" w:rsidRPr="007276A5" w:rsidRDefault="002041F4" w:rsidP="002041F4">
      <w:pPr>
        <w:spacing w:after="0" w:line="240" w:lineRule="auto"/>
        <w:ind w:left="-540"/>
        <w:rPr>
          <w:rFonts w:ascii="Helvetica" w:hAnsi="Helvetica"/>
          <w:sz w:val="18"/>
          <w:szCs w:val="18"/>
        </w:rPr>
      </w:pPr>
    </w:p>
    <w:p w14:paraId="1DFD3DB4" w14:textId="77777777" w:rsidR="002041F4" w:rsidRPr="007276A5" w:rsidRDefault="002041F4" w:rsidP="002041F4">
      <w:pPr>
        <w:spacing w:after="0" w:line="240" w:lineRule="auto"/>
        <w:ind w:left="-540"/>
        <w:rPr>
          <w:rFonts w:ascii="Helvetica" w:hAnsi="Helvetica"/>
          <w:sz w:val="18"/>
          <w:szCs w:val="18"/>
        </w:rPr>
      </w:pPr>
      <w:r w:rsidRPr="007276A5">
        <w:rPr>
          <w:rFonts w:ascii="Helvetica" w:hAnsi="Helvetica"/>
          <w:sz w:val="18"/>
          <w:szCs w:val="18"/>
        </w:rPr>
        <w:t>Connect with Rinehart on social media:</w:t>
      </w:r>
    </w:p>
    <w:p w14:paraId="1734DC03" w14:textId="77777777" w:rsidR="00E501FB" w:rsidRPr="00E501FB" w:rsidRDefault="00E501FB" w:rsidP="002041F4">
      <w:pPr>
        <w:spacing w:after="0" w:line="240" w:lineRule="auto"/>
        <w:ind w:left="-540"/>
        <w:rPr>
          <w:rFonts w:ascii="Helvetica" w:hAnsi="Helvetica"/>
          <w:sz w:val="20"/>
          <w:szCs w:val="20"/>
        </w:rPr>
      </w:pPr>
    </w:p>
    <w:p w14:paraId="61E92CB7" w14:textId="77777777" w:rsidR="002041F4" w:rsidRPr="00E501FB" w:rsidRDefault="00315651" w:rsidP="002041F4">
      <w:pPr>
        <w:spacing w:after="0" w:line="240" w:lineRule="auto"/>
        <w:ind w:left="-540"/>
        <w:rPr>
          <w:rStyle w:val="Strong"/>
          <w:rFonts w:ascii="Helvetica" w:hAnsi="Helvetica"/>
          <w:b w:val="0"/>
          <w:bCs w:val="0"/>
          <w:sz w:val="20"/>
          <w:szCs w:val="20"/>
        </w:rPr>
      </w:pPr>
      <w:r w:rsidRPr="00E501FB">
        <w:rPr>
          <w:rFonts w:ascii="Helvetica" w:hAnsi="Helvetica"/>
          <w:b/>
          <w:i/>
          <w:noProof/>
          <w:sz w:val="20"/>
          <w:szCs w:val="20"/>
        </w:rPr>
        <w:drawing>
          <wp:inline distT="0" distB="0" distL="0" distR="0" wp14:anchorId="24A83077" wp14:editId="6358110E">
            <wp:extent cx="253365" cy="253365"/>
            <wp:effectExtent l="0" t="0" r="635" b="635"/>
            <wp:docPr id="12" name="Picture 1" descr="Description: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253365"/>
                    </a:xfrm>
                    <a:prstGeom prst="rect">
                      <a:avLst/>
                    </a:prstGeom>
                    <a:noFill/>
                    <a:ln>
                      <a:noFill/>
                    </a:ln>
                  </pic:spPr>
                </pic:pic>
              </a:graphicData>
            </a:graphic>
          </wp:inline>
        </w:drawing>
      </w:r>
      <w:r w:rsidR="002041F4" w:rsidRPr="00E501FB">
        <w:rPr>
          <w:rStyle w:val="Strong"/>
          <w:rFonts w:ascii="Helvetica" w:hAnsi="Helvetica"/>
          <w:i/>
          <w:sz w:val="20"/>
          <w:szCs w:val="20"/>
        </w:rPr>
        <w:t xml:space="preserve"> </w:t>
      </w:r>
      <w:r w:rsidRPr="00E501FB">
        <w:rPr>
          <w:rFonts w:ascii="Helvetica" w:hAnsi="Helvetica"/>
          <w:b/>
          <w:i/>
          <w:noProof/>
          <w:sz w:val="20"/>
          <w:szCs w:val="20"/>
        </w:rPr>
        <w:drawing>
          <wp:inline distT="0" distB="0" distL="0" distR="0" wp14:anchorId="44933F65" wp14:editId="5FF3E273">
            <wp:extent cx="253365" cy="253365"/>
            <wp:effectExtent l="0" t="0" r="635" b="635"/>
            <wp:docPr id="11" name="Picture 2" descr="Descripti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 cy="253365"/>
                    </a:xfrm>
                    <a:prstGeom prst="rect">
                      <a:avLst/>
                    </a:prstGeom>
                    <a:noFill/>
                    <a:ln>
                      <a:noFill/>
                    </a:ln>
                  </pic:spPr>
                </pic:pic>
              </a:graphicData>
            </a:graphic>
          </wp:inline>
        </w:drawing>
      </w:r>
      <w:r w:rsidR="002041F4" w:rsidRPr="00E501FB">
        <w:rPr>
          <w:sz w:val="20"/>
          <w:szCs w:val="20"/>
        </w:rPr>
        <w:t xml:space="preserve"> </w:t>
      </w:r>
      <w:r w:rsidRPr="00E501FB">
        <w:rPr>
          <w:noProof/>
          <w:sz w:val="20"/>
          <w:szCs w:val="20"/>
        </w:rPr>
        <w:drawing>
          <wp:inline distT="0" distB="0" distL="0" distR="0" wp14:anchorId="2A435109" wp14:editId="73889863">
            <wp:extent cx="253365" cy="253365"/>
            <wp:effectExtent l="0" t="0" r="635" b="635"/>
            <wp:docPr id="10"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53365" cy="253365"/>
                    </a:xfrm>
                    <a:prstGeom prst="rect">
                      <a:avLst/>
                    </a:prstGeom>
                    <a:noFill/>
                    <a:ln>
                      <a:noFill/>
                    </a:ln>
                  </pic:spPr>
                </pic:pic>
              </a:graphicData>
            </a:graphic>
          </wp:inline>
        </w:drawing>
      </w:r>
    </w:p>
    <w:p w14:paraId="49654936" w14:textId="77777777" w:rsidR="002041F4" w:rsidRPr="004D4E2A" w:rsidRDefault="002041F4" w:rsidP="002041F4">
      <w:pPr>
        <w:pStyle w:val="Footer"/>
        <w:spacing w:after="0" w:line="240" w:lineRule="auto"/>
        <w:ind w:left="-540" w:right="-180"/>
        <w:jc w:val="both"/>
        <w:rPr>
          <w:rFonts w:ascii="Helvetica" w:hAnsi="Helvetica"/>
          <w:i/>
          <w:sz w:val="16"/>
          <w:szCs w:val="16"/>
        </w:rPr>
      </w:pPr>
      <w:r w:rsidRPr="002A589D">
        <w:rPr>
          <w:rFonts w:ascii="Helvetica" w:hAnsi="Helvetica"/>
          <w:sz w:val="20"/>
          <w:szCs w:val="20"/>
        </w:rPr>
        <w:br/>
      </w:r>
      <w:r w:rsidRPr="004D4E2A">
        <w:rPr>
          <w:rFonts w:ascii="Helvetica" w:hAnsi="Helvetica"/>
          <w:b/>
          <w:bCs/>
          <w:i/>
          <w:sz w:val="16"/>
          <w:szCs w:val="16"/>
        </w:rPr>
        <w:t xml:space="preserve">Editor’s Note: For press releases and hi-res images from Full-Throttle’s wide range of clients, please visit our online </w:t>
      </w:r>
      <w:hyperlink r:id="rId15" w:history="1">
        <w:r w:rsidRPr="004D4E2A">
          <w:rPr>
            <w:rStyle w:val="Hyperlink"/>
            <w:rFonts w:ascii="Helvetica" w:hAnsi="Helvetica"/>
            <w:i/>
            <w:sz w:val="16"/>
            <w:szCs w:val="16"/>
          </w:rPr>
          <w:t>press room</w:t>
        </w:r>
      </w:hyperlink>
      <w:r w:rsidRPr="004D4E2A">
        <w:rPr>
          <w:rFonts w:ascii="Helvetica" w:hAnsi="Helvetica"/>
          <w:b/>
          <w:bCs/>
          <w:i/>
          <w:sz w:val="16"/>
          <w:szCs w:val="16"/>
        </w:rPr>
        <w:t xml:space="preserve">. </w:t>
      </w:r>
    </w:p>
    <w:p w14:paraId="4DB68990" w14:textId="77777777" w:rsidR="00501104" w:rsidRPr="00F3262D" w:rsidRDefault="00501104" w:rsidP="002041F4">
      <w:pPr>
        <w:pStyle w:val="BearPR04"/>
        <w:spacing w:line="280" w:lineRule="atLeast"/>
        <w:ind w:left="-540"/>
        <w:contextualSpacing/>
        <w:rPr>
          <w:b/>
          <w:bCs/>
          <w:i/>
          <w:sz w:val="18"/>
          <w:szCs w:val="18"/>
        </w:rPr>
      </w:pPr>
    </w:p>
    <w:sectPr w:rsidR="00501104" w:rsidRPr="00F3262D" w:rsidSect="000D278E">
      <w:headerReference w:type="default" r:id="rId16"/>
      <w:footerReference w:type="default" r:id="rId17"/>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C23C3" w14:textId="77777777" w:rsidR="00F172C9" w:rsidRDefault="00F172C9">
      <w:pPr>
        <w:spacing w:after="0" w:line="240" w:lineRule="auto"/>
      </w:pPr>
      <w:r>
        <w:separator/>
      </w:r>
    </w:p>
  </w:endnote>
  <w:endnote w:type="continuationSeparator" w:id="0">
    <w:p w14:paraId="1CA5A39B" w14:textId="77777777" w:rsidR="00F172C9" w:rsidRDefault="00F1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E3E8" w14:textId="77777777" w:rsidR="00F172C9" w:rsidRDefault="00F172C9">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B112A" w14:textId="77777777" w:rsidR="00F172C9" w:rsidRDefault="00F172C9">
      <w:pPr>
        <w:spacing w:after="0" w:line="240" w:lineRule="auto"/>
      </w:pPr>
      <w:r>
        <w:separator/>
      </w:r>
    </w:p>
  </w:footnote>
  <w:footnote w:type="continuationSeparator" w:id="0">
    <w:p w14:paraId="4850D722" w14:textId="77777777" w:rsidR="00F172C9" w:rsidRDefault="00F172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D411" w14:textId="77777777" w:rsidR="00F172C9" w:rsidRDefault="00F172C9">
    <w:r>
      <w:rPr>
        <w:noProof/>
      </w:rPr>
      <mc:AlternateContent>
        <mc:Choice Requires="wps">
          <w:drawing>
            <wp:anchor distT="0" distB="0" distL="114300" distR="114300" simplePos="0" relativeHeight="251661312" behindDoc="0" locked="0" layoutInCell="1" allowOverlap="1" wp14:anchorId="3142E2C4" wp14:editId="6E023F69">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95285" w14:textId="77777777" w:rsidR="00F172C9" w:rsidRDefault="00F172C9">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" stroked="f">
              <v:textbox>
                <w:txbxContent>
                  <w:p w14:paraId="725DBAE3" w14:textId="77777777" w:rsidR="00E501FB" w:rsidRDefault="00E501F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88E5A94" w14:textId="77777777" w:rsidR="00F172C9" w:rsidRDefault="00F172C9">
    <w:r>
      <w:rPr>
        <w:noProof/>
      </w:rPr>
      <mc:AlternateContent>
        <mc:Choice Requires="wps">
          <w:drawing>
            <wp:anchor distT="0" distB="0" distL="114300" distR="114300" simplePos="0" relativeHeight="251656192" behindDoc="0" locked="0" layoutInCell="1" allowOverlap="1" wp14:anchorId="6747808D" wp14:editId="3D1B8028">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27F440CD" w14:textId="77777777" w:rsidR="00F172C9" w:rsidRDefault="00F172C9">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" strokecolor="white">
              <v:textbox>
                <w:txbxContent>
                  <w:p w14:paraId="3A68681C" w14:textId="77777777" w:rsidR="00E501FB" w:rsidRDefault="00E501F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105DB0" wp14:editId="05E71D01">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JzYIls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E5070B4" wp14:editId="3F006BD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4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zXNxCx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0E366875" wp14:editId="5852174F">
              <wp:simplePos x="0" y="0"/>
              <wp:positionH relativeFrom="column">
                <wp:posOffset>4317365</wp:posOffset>
              </wp:positionH>
              <wp:positionV relativeFrom="paragraph">
                <wp:posOffset>-871220</wp:posOffset>
              </wp:positionV>
              <wp:extent cx="2560320" cy="1701165"/>
              <wp:effectExtent l="0" t="508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1165"/>
                      </a:xfrm>
                      <a:prstGeom prst="rect">
                        <a:avLst/>
                      </a:prstGeom>
                      <a:solidFill>
                        <a:srgbClr val="FFFFFF"/>
                      </a:solidFill>
                      <a:ln w="9525">
                        <a:solidFill>
                          <a:srgbClr val="FFFFFF"/>
                        </a:solidFill>
                        <a:miter lim="800000"/>
                        <a:headEnd/>
                        <a:tailEnd/>
                      </a:ln>
                    </wps:spPr>
                    <wps:txbx>
                      <w:txbxContent>
                        <w:p w14:paraId="608E5C0A" w14:textId="77777777" w:rsidR="00F172C9" w:rsidRDefault="00F172C9">
                          <w:r>
                            <w:rPr>
                              <w:noProof/>
                            </w:rPr>
                            <w:drawing>
                              <wp:inline distT="0" distB="0" distL="0" distR="0" wp14:anchorId="3626314D" wp14:editId="723E1E74">
                                <wp:extent cx="2176145" cy="1448435"/>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84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339.95pt;margin-top:-68.55pt;width:201.6pt;height:133.9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" strokecolor="white">
              <v:textbox style="mso-fit-shape-to-text:t">
                <w:txbxContent>
                  <w:p w14:paraId="7F32FAFE" w14:textId="77777777" w:rsidR="00E501FB" w:rsidRDefault="00E501FB">
                    <w:r>
                      <w:rPr>
                        <w:noProof/>
                      </w:rPr>
                      <w:drawing>
                        <wp:inline distT="0" distB="0" distL="0" distR="0" wp14:anchorId="08982AB5" wp14:editId="50AB0498">
                          <wp:extent cx="2176145" cy="1448435"/>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8435"/>
                                  </a:xfrm>
                                  <a:prstGeom prst="rect">
                                    <a:avLst/>
                                  </a:prstGeom>
                                  <a:noFill/>
                                  <a:ln>
                                    <a:noFill/>
                                  </a:ln>
                                </pic:spPr>
                              </pic:pic>
                            </a:graphicData>
                          </a:graphic>
                        </wp:inline>
                      </w:drawing>
                    </w:r>
                  </w:p>
                </w:txbxContent>
              </v:textbox>
            </v:shape>
          </w:pict>
        </mc:Fallback>
      </mc:AlternateContent>
    </w:r>
  </w:p>
  <w:p w14:paraId="1835C7C5" w14:textId="77777777" w:rsidR="00F172C9" w:rsidRDefault="00F172C9">
    <w:pPr>
      <w:pStyle w:val="Header"/>
    </w:pPr>
    <w:r>
      <w:rPr>
        <w:noProof/>
      </w:rPr>
      <mc:AlternateContent>
        <mc:Choice Requires="wps">
          <w:drawing>
            <wp:anchor distT="0" distB="0" distL="114300" distR="114300" simplePos="0" relativeHeight="251658240" behindDoc="0" locked="0" layoutInCell="1" allowOverlap="1" wp14:anchorId="6055247D" wp14:editId="3D65B3BD">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00C4FCF" w14:textId="77777777" w:rsidR="00F172C9" w:rsidRPr="001E7284" w:rsidRDefault="00F172C9">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135E8647" w14:textId="77777777" w:rsidR="00F172C9" w:rsidRPr="001E7284" w:rsidRDefault="00F172C9">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C520F9C" w14:textId="77777777" w:rsidR="00F172C9" w:rsidRDefault="00F172C9">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3.6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" strokecolor="white">
              <v:textbox>
                <w:txbxContent>
                  <w:p w14:paraId="196A8B12" w14:textId="77777777" w:rsidR="00E501FB" w:rsidRPr="001E7284" w:rsidRDefault="00E501F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2765FB1F" w14:textId="77777777" w:rsidR="00E501FB" w:rsidRPr="001E7284" w:rsidRDefault="00E501F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0E5F95FA" w14:textId="77777777" w:rsidR="00E501FB" w:rsidRDefault="00E501F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1AD3BD2" wp14:editId="6DDC98D0">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698EB5F5" w14:textId="77777777" w:rsidR="00F172C9" w:rsidRPr="001E7284" w:rsidRDefault="00F172C9">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22E779EF" w14:textId="77777777" w:rsidR="00F172C9" w:rsidRPr="001E7284" w:rsidRDefault="00F172C9">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" strokecolor="white">
              <v:textbox>
                <w:txbxContent>
                  <w:p w14:paraId="7552407E" w14:textId="77777777" w:rsidR="00E501FB" w:rsidRPr="001E7284" w:rsidRDefault="00E501F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8110D1" w14:textId="77777777" w:rsidR="00E501FB" w:rsidRPr="001E7284" w:rsidRDefault="00E501F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2DF663D" wp14:editId="0F621AB0">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9C8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012A"/>
    <w:rsid w:val="00022F71"/>
    <w:rsid w:val="00024F18"/>
    <w:rsid w:val="00041833"/>
    <w:rsid w:val="00050F37"/>
    <w:rsid w:val="0005298D"/>
    <w:rsid w:val="00062818"/>
    <w:rsid w:val="00077921"/>
    <w:rsid w:val="00080286"/>
    <w:rsid w:val="00084C0E"/>
    <w:rsid w:val="000934A1"/>
    <w:rsid w:val="000940C2"/>
    <w:rsid w:val="000963A7"/>
    <w:rsid w:val="000B336C"/>
    <w:rsid w:val="000B3BF9"/>
    <w:rsid w:val="000C072F"/>
    <w:rsid w:val="000C3553"/>
    <w:rsid w:val="000C42DA"/>
    <w:rsid w:val="000D09DD"/>
    <w:rsid w:val="000D0C63"/>
    <w:rsid w:val="000D278E"/>
    <w:rsid w:val="000D4456"/>
    <w:rsid w:val="000D4796"/>
    <w:rsid w:val="000D76F2"/>
    <w:rsid w:val="000E397A"/>
    <w:rsid w:val="000F16D2"/>
    <w:rsid w:val="000F23FA"/>
    <w:rsid w:val="000F714D"/>
    <w:rsid w:val="001041F8"/>
    <w:rsid w:val="00107536"/>
    <w:rsid w:val="001075A7"/>
    <w:rsid w:val="001113B4"/>
    <w:rsid w:val="0012047D"/>
    <w:rsid w:val="001279B0"/>
    <w:rsid w:val="00131489"/>
    <w:rsid w:val="00133D3E"/>
    <w:rsid w:val="0014156B"/>
    <w:rsid w:val="0015433A"/>
    <w:rsid w:val="0015761B"/>
    <w:rsid w:val="00161430"/>
    <w:rsid w:val="0016682D"/>
    <w:rsid w:val="0017043B"/>
    <w:rsid w:val="00173DC5"/>
    <w:rsid w:val="00184F2A"/>
    <w:rsid w:val="00191C86"/>
    <w:rsid w:val="001B6F08"/>
    <w:rsid w:val="001C7A87"/>
    <w:rsid w:val="001D2DB0"/>
    <w:rsid w:val="001E7284"/>
    <w:rsid w:val="001F404E"/>
    <w:rsid w:val="001F4444"/>
    <w:rsid w:val="001F7CE0"/>
    <w:rsid w:val="00202864"/>
    <w:rsid w:val="002041F4"/>
    <w:rsid w:val="002176B0"/>
    <w:rsid w:val="0023784A"/>
    <w:rsid w:val="002432F8"/>
    <w:rsid w:val="00253FFB"/>
    <w:rsid w:val="00255F60"/>
    <w:rsid w:val="002662F3"/>
    <w:rsid w:val="0027478A"/>
    <w:rsid w:val="00294BE7"/>
    <w:rsid w:val="00297179"/>
    <w:rsid w:val="002A517E"/>
    <w:rsid w:val="002A520A"/>
    <w:rsid w:val="002B64FD"/>
    <w:rsid w:val="002C3328"/>
    <w:rsid w:val="002E309B"/>
    <w:rsid w:val="002E7150"/>
    <w:rsid w:val="00310389"/>
    <w:rsid w:val="003103CF"/>
    <w:rsid w:val="00310CF3"/>
    <w:rsid w:val="0031170F"/>
    <w:rsid w:val="00315651"/>
    <w:rsid w:val="003174F0"/>
    <w:rsid w:val="003227AB"/>
    <w:rsid w:val="003248BC"/>
    <w:rsid w:val="00340DA5"/>
    <w:rsid w:val="00346959"/>
    <w:rsid w:val="00350296"/>
    <w:rsid w:val="00353E89"/>
    <w:rsid w:val="003762C9"/>
    <w:rsid w:val="00396F25"/>
    <w:rsid w:val="003A1E35"/>
    <w:rsid w:val="003A4517"/>
    <w:rsid w:val="003B36C8"/>
    <w:rsid w:val="003B4FEE"/>
    <w:rsid w:val="003C434D"/>
    <w:rsid w:val="003C4430"/>
    <w:rsid w:val="003C4A9B"/>
    <w:rsid w:val="003F3B4F"/>
    <w:rsid w:val="00406367"/>
    <w:rsid w:val="00422565"/>
    <w:rsid w:val="00422FCF"/>
    <w:rsid w:val="00427E48"/>
    <w:rsid w:val="00433E33"/>
    <w:rsid w:val="004430A1"/>
    <w:rsid w:val="00450F90"/>
    <w:rsid w:val="0047511A"/>
    <w:rsid w:val="004879BB"/>
    <w:rsid w:val="004A2EC4"/>
    <w:rsid w:val="004A6DE4"/>
    <w:rsid w:val="004B2AE3"/>
    <w:rsid w:val="004B47D7"/>
    <w:rsid w:val="004C3A81"/>
    <w:rsid w:val="004C6974"/>
    <w:rsid w:val="004C6F55"/>
    <w:rsid w:val="004D720E"/>
    <w:rsid w:val="004E602B"/>
    <w:rsid w:val="00501104"/>
    <w:rsid w:val="005161ED"/>
    <w:rsid w:val="00531802"/>
    <w:rsid w:val="005321E0"/>
    <w:rsid w:val="00541039"/>
    <w:rsid w:val="00551F53"/>
    <w:rsid w:val="0055331B"/>
    <w:rsid w:val="00553A0A"/>
    <w:rsid w:val="0056104A"/>
    <w:rsid w:val="0058674D"/>
    <w:rsid w:val="00596D3E"/>
    <w:rsid w:val="005A3981"/>
    <w:rsid w:val="005A52F2"/>
    <w:rsid w:val="005B44A7"/>
    <w:rsid w:val="005B5D4A"/>
    <w:rsid w:val="005C1706"/>
    <w:rsid w:val="005C1E1B"/>
    <w:rsid w:val="005D2A72"/>
    <w:rsid w:val="005D690E"/>
    <w:rsid w:val="005E50C4"/>
    <w:rsid w:val="006219A8"/>
    <w:rsid w:val="00636B70"/>
    <w:rsid w:val="00645173"/>
    <w:rsid w:val="006460A7"/>
    <w:rsid w:val="0066223E"/>
    <w:rsid w:val="0066712F"/>
    <w:rsid w:val="0067179D"/>
    <w:rsid w:val="00672FD8"/>
    <w:rsid w:val="006774AF"/>
    <w:rsid w:val="00682190"/>
    <w:rsid w:val="006A4BC1"/>
    <w:rsid w:val="006B464F"/>
    <w:rsid w:val="006C61B0"/>
    <w:rsid w:val="006C663A"/>
    <w:rsid w:val="006D0030"/>
    <w:rsid w:val="006D0C34"/>
    <w:rsid w:val="006D375C"/>
    <w:rsid w:val="0071429A"/>
    <w:rsid w:val="007276A5"/>
    <w:rsid w:val="007326BE"/>
    <w:rsid w:val="0073343A"/>
    <w:rsid w:val="00736CF6"/>
    <w:rsid w:val="007432A7"/>
    <w:rsid w:val="00767C01"/>
    <w:rsid w:val="00770DC5"/>
    <w:rsid w:val="00772C8D"/>
    <w:rsid w:val="00774C06"/>
    <w:rsid w:val="00792BEC"/>
    <w:rsid w:val="00794E8C"/>
    <w:rsid w:val="007A3331"/>
    <w:rsid w:val="007A3821"/>
    <w:rsid w:val="007A5881"/>
    <w:rsid w:val="007C2EDD"/>
    <w:rsid w:val="007D0D96"/>
    <w:rsid w:val="007D3AE0"/>
    <w:rsid w:val="007D42EB"/>
    <w:rsid w:val="007E1E6B"/>
    <w:rsid w:val="007F4EE8"/>
    <w:rsid w:val="00802464"/>
    <w:rsid w:val="00835A66"/>
    <w:rsid w:val="00837FA0"/>
    <w:rsid w:val="00841ADB"/>
    <w:rsid w:val="00856049"/>
    <w:rsid w:val="00871EF3"/>
    <w:rsid w:val="008B40A1"/>
    <w:rsid w:val="008B42D0"/>
    <w:rsid w:val="008B5ECA"/>
    <w:rsid w:val="008B6670"/>
    <w:rsid w:val="008C0E2C"/>
    <w:rsid w:val="008C311F"/>
    <w:rsid w:val="008D3069"/>
    <w:rsid w:val="008D5259"/>
    <w:rsid w:val="008E6BBB"/>
    <w:rsid w:val="008E714F"/>
    <w:rsid w:val="008E783D"/>
    <w:rsid w:val="0090556D"/>
    <w:rsid w:val="0092173C"/>
    <w:rsid w:val="00924A64"/>
    <w:rsid w:val="00933DD5"/>
    <w:rsid w:val="00936A1B"/>
    <w:rsid w:val="009546D0"/>
    <w:rsid w:val="009548ED"/>
    <w:rsid w:val="00971F6D"/>
    <w:rsid w:val="00987FE5"/>
    <w:rsid w:val="00990595"/>
    <w:rsid w:val="009A7236"/>
    <w:rsid w:val="009B0340"/>
    <w:rsid w:val="009B126D"/>
    <w:rsid w:val="009B2094"/>
    <w:rsid w:val="009B231E"/>
    <w:rsid w:val="009B56DD"/>
    <w:rsid w:val="009B6B54"/>
    <w:rsid w:val="009D3144"/>
    <w:rsid w:val="009D44A2"/>
    <w:rsid w:val="009F177C"/>
    <w:rsid w:val="009F3900"/>
    <w:rsid w:val="009F4AAF"/>
    <w:rsid w:val="00A10144"/>
    <w:rsid w:val="00A1571D"/>
    <w:rsid w:val="00A214BC"/>
    <w:rsid w:val="00A41766"/>
    <w:rsid w:val="00A47C0C"/>
    <w:rsid w:val="00A73E06"/>
    <w:rsid w:val="00A845EF"/>
    <w:rsid w:val="00A8771F"/>
    <w:rsid w:val="00A87F71"/>
    <w:rsid w:val="00A94AE8"/>
    <w:rsid w:val="00A96C8E"/>
    <w:rsid w:val="00AC722E"/>
    <w:rsid w:val="00AD532C"/>
    <w:rsid w:val="00AD58E9"/>
    <w:rsid w:val="00AD7D28"/>
    <w:rsid w:val="00AE7B99"/>
    <w:rsid w:val="00AF3F7A"/>
    <w:rsid w:val="00AF5FB4"/>
    <w:rsid w:val="00B04B3C"/>
    <w:rsid w:val="00B145EB"/>
    <w:rsid w:val="00B54FE2"/>
    <w:rsid w:val="00B60299"/>
    <w:rsid w:val="00B708DE"/>
    <w:rsid w:val="00B770F3"/>
    <w:rsid w:val="00B771DE"/>
    <w:rsid w:val="00B865EE"/>
    <w:rsid w:val="00BA05AA"/>
    <w:rsid w:val="00BA2389"/>
    <w:rsid w:val="00BD0BF7"/>
    <w:rsid w:val="00BD389D"/>
    <w:rsid w:val="00BD637D"/>
    <w:rsid w:val="00C00E1A"/>
    <w:rsid w:val="00C146DF"/>
    <w:rsid w:val="00C169AD"/>
    <w:rsid w:val="00C2330F"/>
    <w:rsid w:val="00C5362F"/>
    <w:rsid w:val="00C573DC"/>
    <w:rsid w:val="00C64A74"/>
    <w:rsid w:val="00C66B2E"/>
    <w:rsid w:val="00C74A64"/>
    <w:rsid w:val="00C91178"/>
    <w:rsid w:val="00C951C2"/>
    <w:rsid w:val="00C95BF2"/>
    <w:rsid w:val="00CB6366"/>
    <w:rsid w:val="00CC4872"/>
    <w:rsid w:val="00CD081A"/>
    <w:rsid w:val="00CE60F5"/>
    <w:rsid w:val="00CF44EA"/>
    <w:rsid w:val="00CF58F0"/>
    <w:rsid w:val="00D01C80"/>
    <w:rsid w:val="00D07557"/>
    <w:rsid w:val="00D1012D"/>
    <w:rsid w:val="00D13782"/>
    <w:rsid w:val="00D17911"/>
    <w:rsid w:val="00D3313B"/>
    <w:rsid w:val="00D5114C"/>
    <w:rsid w:val="00D60FFB"/>
    <w:rsid w:val="00DA26D5"/>
    <w:rsid w:val="00DA46DB"/>
    <w:rsid w:val="00DA74E8"/>
    <w:rsid w:val="00DB2B4B"/>
    <w:rsid w:val="00DC73F9"/>
    <w:rsid w:val="00DD3626"/>
    <w:rsid w:val="00DE27D8"/>
    <w:rsid w:val="00DE52CA"/>
    <w:rsid w:val="00DF0B40"/>
    <w:rsid w:val="00DF6C9B"/>
    <w:rsid w:val="00E05008"/>
    <w:rsid w:val="00E06AE7"/>
    <w:rsid w:val="00E3210D"/>
    <w:rsid w:val="00E41F2A"/>
    <w:rsid w:val="00E4714A"/>
    <w:rsid w:val="00E501FB"/>
    <w:rsid w:val="00E503CA"/>
    <w:rsid w:val="00E66963"/>
    <w:rsid w:val="00E866B8"/>
    <w:rsid w:val="00E8706E"/>
    <w:rsid w:val="00E92B9C"/>
    <w:rsid w:val="00E93754"/>
    <w:rsid w:val="00E945F8"/>
    <w:rsid w:val="00EA2F31"/>
    <w:rsid w:val="00EA339F"/>
    <w:rsid w:val="00EB44D8"/>
    <w:rsid w:val="00EC1D99"/>
    <w:rsid w:val="00EC4CA2"/>
    <w:rsid w:val="00ED536C"/>
    <w:rsid w:val="00EE212A"/>
    <w:rsid w:val="00EE60C2"/>
    <w:rsid w:val="00EE65F4"/>
    <w:rsid w:val="00F04C1E"/>
    <w:rsid w:val="00F10E14"/>
    <w:rsid w:val="00F171FB"/>
    <w:rsid w:val="00F172C9"/>
    <w:rsid w:val="00F31FA1"/>
    <w:rsid w:val="00F3262D"/>
    <w:rsid w:val="00F47399"/>
    <w:rsid w:val="00F523F0"/>
    <w:rsid w:val="00F574C6"/>
    <w:rsid w:val="00F703E2"/>
    <w:rsid w:val="00F75676"/>
    <w:rsid w:val="00F773DC"/>
    <w:rsid w:val="00F8415F"/>
    <w:rsid w:val="00F86BA2"/>
    <w:rsid w:val="00F961BB"/>
    <w:rsid w:val="00FA24DB"/>
    <w:rsid w:val="00FA4D19"/>
    <w:rsid w:val="00FA5A69"/>
    <w:rsid w:val="00FC1794"/>
    <w:rsid w:val="00FC2BBA"/>
    <w:rsid w:val="00FC5675"/>
    <w:rsid w:val="00FC5DC7"/>
    <w:rsid w:val="00FC7BD6"/>
    <w:rsid w:val="00FC7C01"/>
    <w:rsid w:val="00FD0B7B"/>
    <w:rsid w:val="00FE0E26"/>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647F1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A96C8E"/>
  </w:style>
  <w:style w:type="character" w:customStyle="1" w:styleId="FooterChar">
    <w:name w:val="Footer Char"/>
    <w:basedOn w:val="DefaultParagraphFont"/>
    <w:link w:val="Footer"/>
    <w:semiHidden/>
    <w:rsid w:val="00A94AE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A96C8E"/>
  </w:style>
  <w:style w:type="character" w:customStyle="1" w:styleId="FooterChar">
    <w:name w:val="Footer Char"/>
    <w:basedOn w:val="DefaultParagraphFont"/>
    <w:link w:val="Footer"/>
    <w:semiHidden/>
    <w:rsid w:val="00A94A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270623965">
      <w:bodyDiv w:val="1"/>
      <w:marLeft w:val="0"/>
      <w:marRight w:val="0"/>
      <w:marTop w:val="0"/>
      <w:marBottom w:val="0"/>
      <w:divBdr>
        <w:top w:val="none" w:sz="0" w:space="0" w:color="auto"/>
        <w:left w:val="none" w:sz="0" w:space="0" w:color="auto"/>
        <w:bottom w:val="none" w:sz="0" w:space="0" w:color="auto"/>
        <w:right w:val="none" w:sz="0" w:space="0" w:color="auto"/>
      </w:divBdr>
    </w:div>
    <w:div w:id="1588465229">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witter.com/rineharttargets?lang=en" TargetMode="External"/><Relationship Id="rId12" Type="http://schemas.openxmlformats.org/officeDocument/2006/relationships/image" Target="media/image2.png"/><Relationship Id="rId13" Type="http://schemas.openxmlformats.org/officeDocument/2006/relationships/hyperlink" Target="https://www.instagram.com/rinehart_targets/" TargetMode="External"/><Relationship Id="rId14" Type="http://schemas.openxmlformats.org/officeDocument/2006/relationships/image" Target="media/image3.png"/><Relationship Id="rId15" Type="http://schemas.openxmlformats.org/officeDocument/2006/relationships/hyperlink" Target="http://full-throttlecom.com/press-room/index.ph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inehart3d.com" TargetMode="External"/><Relationship Id="rId9" Type="http://schemas.openxmlformats.org/officeDocument/2006/relationships/hyperlink" Target="https://www.facebook.com/rinehart3d/"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2996</CharactersWithSpaces>
  <SharedDoc>false</SharedDoc>
  <HLinks>
    <vt:vector size="30" baseType="variant">
      <vt:variant>
        <vt:i4>7536738</vt:i4>
      </vt:variant>
      <vt:variant>
        <vt:i4>6</vt:i4>
      </vt:variant>
      <vt:variant>
        <vt:i4>0</vt:i4>
      </vt:variant>
      <vt:variant>
        <vt:i4>5</vt:i4>
      </vt:variant>
      <vt:variant>
        <vt:lpwstr>http://www.full-throttlecommunications.com</vt:lpwstr>
      </vt:variant>
      <vt:variant>
        <vt:lpwstr/>
      </vt:variant>
      <vt:variant>
        <vt:i4>3997747</vt:i4>
      </vt:variant>
      <vt:variant>
        <vt:i4>3</vt:i4>
      </vt:variant>
      <vt:variant>
        <vt:i4>0</vt:i4>
      </vt:variant>
      <vt:variant>
        <vt:i4>5</vt:i4>
      </vt:variant>
      <vt:variant>
        <vt:lpwstr>http://www.facebook.com/gearkeeper</vt:lpwstr>
      </vt:variant>
      <vt:variant>
        <vt:lpwstr/>
      </vt:variant>
      <vt:variant>
        <vt:i4>458798</vt:i4>
      </vt:variant>
      <vt:variant>
        <vt:i4>0</vt:i4>
      </vt:variant>
      <vt:variant>
        <vt:i4>0</vt:i4>
      </vt:variant>
      <vt:variant>
        <vt:i4>5</vt:i4>
      </vt:variant>
      <vt:variant>
        <vt:lpwstr>http://www.gearkeeper.com</vt:lpwstr>
      </vt:variant>
      <vt:variant>
        <vt:lpwstr/>
      </vt:variant>
      <vt:variant>
        <vt:i4>720983</vt:i4>
      </vt:variant>
      <vt:variant>
        <vt:i4>4088</vt:i4>
      </vt:variant>
      <vt:variant>
        <vt:i4>1025</vt:i4>
      </vt:variant>
      <vt:variant>
        <vt:i4>1</vt:i4>
      </vt:variant>
      <vt:variant>
        <vt:lpwstr>facebook_logo</vt:lpwstr>
      </vt:variant>
      <vt:variant>
        <vt:lpwstr/>
      </vt:variant>
      <vt:variant>
        <vt:i4>2293813</vt:i4>
      </vt:variant>
      <vt:variant>
        <vt:i4>-1</vt:i4>
      </vt:variant>
      <vt:variant>
        <vt:i4>1049</vt:i4>
      </vt:variant>
      <vt:variant>
        <vt:i4>1</vt:i4>
      </vt:variant>
      <vt:variant>
        <vt:lpwstr>Gear_Keeper_Logo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Jamie Guerrero</cp:lastModifiedBy>
  <cp:revision>2</cp:revision>
  <cp:lastPrinted>2018-01-02T17:12:00Z</cp:lastPrinted>
  <dcterms:created xsi:type="dcterms:W3CDTF">2018-01-05T17:13:00Z</dcterms:created>
  <dcterms:modified xsi:type="dcterms:W3CDTF">2018-01-05T17:13:00Z</dcterms:modified>
</cp:coreProperties>
</file>